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1A376" w14:textId="77777777" w:rsidR="00A7094F" w:rsidRDefault="00A7094F" w:rsidP="00A70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Pr="001F238A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47161</w:t>
      </w:r>
    </w:p>
    <w:p w14:paraId="3548C447" w14:textId="77777777" w:rsidR="00A7094F" w:rsidRPr="001F238A" w:rsidRDefault="00A7094F" w:rsidP="00A70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F4F79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473-18-1228.WS</w:t>
      </w:r>
    </w:p>
    <w:p w14:paraId="439EAC89" w14:textId="77777777" w:rsidR="00A7094F" w:rsidRPr="001F238A" w:rsidRDefault="00A7094F" w:rsidP="00A70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A7094F" w:rsidRPr="001F238A" w14:paraId="17E347DE" w14:textId="77777777" w:rsidTr="0050308A">
        <w:tc>
          <w:tcPr>
            <w:tcW w:w="4788" w:type="dxa"/>
          </w:tcPr>
          <w:p w14:paraId="394DEE51" w14:textId="77777777" w:rsidR="00A7094F" w:rsidRPr="001F238A" w:rsidRDefault="00A7094F" w:rsidP="00503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application Kerr County water systems, llc for authority to change rates</w:t>
            </w:r>
          </w:p>
          <w:p w14:paraId="7DBC7E80" w14:textId="77777777" w:rsidR="00A7094F" w:rsidRPr="001F238A" w:rsidRDefault="00A7094F" w:rsidP="00503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0"/>
              </w:rPr>
            </w:pPr>
          </w:p>
        </w:tc>
        <w:tc>
          <w:tcPr>
            <w:tcW w:w="450" w:type="dxa"/>
          </w:tcPr>
          <w:p w14:paraId="434DF5FA" w14:textId="77777777" w:rsidR="00A7094F" w:rsidRPr="001F238A" w:rsidRDefault="00A7094F" w:rsidP="00503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0E24CDE" w14:textId="77777777" w:rsidR="00A7094F" w:rsidRPr="001F238A" w:rsidRDefault="00A7094F" w:rsidP="00503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64CF690" w14:textId="4418F40B" w:rsidR="00A7094F" w:rsidRPr="001F238A" w:rsidRDefault="00A7094F" w:rsidP="00503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608" w:type="dxa"/>
          </w:tcPr>
          <w:p w14:paraId="319BCEED" w14:textId="77777777" w:rsidR="00A7094F" w:rsidRPr="001F238A" w:rsidRDefault="00A7094F" w:rsidP="0050308A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415E210E" w14:textId="77777777" w:rsidR="00A7094F" w:rsidRPr="001F238A" w:rsidRDefault="00A7094F" w:rsidP="0050308A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5326F073" w14:textId="77777777" w:rsidR="00A7094F" w:rsidRPr="001F238A" w:rsidRDefault="00A7094F" w:rsidP="0050308A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1F238A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2B7BF3C3" w14:textId="77777777" w:rsidR="00A7094F" w:rsidRDefault="00A7094F" w:rsidP="00203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1807232" w14:textId="3F1C289A" w:rsidR="00A9431E" w:rsidRPr="00A9431E" w:rsidRDefault="00A9431E" w:rsidP="00763A0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A9431E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commission STAFF’S NOTICE OF NO CORRECTIONS OR EXCEPTIONS To the </w:t>
      </w:r>
      <w:r w:rsidR="00291881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REVISED </w:t>
      </w:r>
      <w:r w:rsidRPr="00A9431E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propos</w:t>
      </w:r>
      <w:bookmarkStart w:id="0" w:name="_GoBack"/>
      <w:bookmarkEnd w:id="0"/>
      <w:r w:rsidRPr="00A9431E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ed order</w:t>
      </w:r>
    </w:p>
    <w:p w14:paraId="57A9A29B" w14:textId="1172AC0E" w:rsidR="00A9431E" w:rsidRDefault="00A9431E" w:rsidP="00A9431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9431E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A9431E">
        <w:rPr>
          <w:rFonts w:ascii="Times New Roman" w:eastAsia="Times New Roman" w:hAnsi="Times New Roman" w:cs="Times New Roman"/>
          <w:bCs/>
          <w:sz w:val="24"/>
          <w:szCs w:val="24"/>
        </w:rPr>
        <w:t xml:space="preserve"> the Staff of the Public Utility Commission of Texas (Staff) and files this Notice of No Corrections or Exceptions to the Proposed Order. Staff has reviewed the </w:t>
      </w:r>
      <w:r w:rsidR="00291881">
        <w:rPr>
          <w:rFonts w:ascii="Times New Roman" w:eastAsia="Times New Roman" w:hAnsi="Times New Roman" w:cs="Times New Roman"/>
          <w:bCs/>
          <w:sz w:val="24"/>
          <w:szCs w:val="24"/>
        </w:rPr>
        <w:t xml:space="preserve">revised </w:t>
      </w:r>
      <w:r w:rsidRPr="00A9431E">
        <w:rPr>
          <w:rFonts w:ascii="Times New Roman" w:eastAsia="Times New Roman" w:hAnsi="Times New Roman" w:cs="Times New Roman"/>
          <w:bCs/>
          <w:sz w:val="24"/>
          <w:szCs w:val="24"/>
        </w:rPr>
        <w:t xml:space="preserve">proposed order filed on </w:t>
      </w:r>
      <w:r w:rsidR="0055372F">
        <w:rPr>
          <w:rFonts w:ascii="Times New Roman" w:eastAsia="Times New Roman" w:hAnsi="Times New Roman" w:cs="Times New Roman"/>
          <w:bCs/>
          <w:sz w:val="24"/>
          <w:szCs w:val="24"/>
        </w:rPr>
        <w:t>October 23</w:t>
      </w:r>
      <w:r w:rsidRPr="00A9431E">
        <w:rPr>
          <w:rFonts w:ascii="Times New Roman" w:eastAsia="Times New Roman" w:hAnsi="Times New Roman" w:cs="Times New Roman"/>
          <w:bCs/>
          <w:sz w:val="24"/>
          <w:szCs w:val="24"/>
        </w:rPr>
        <w:t xml:space="preserve">, 2020 and has not identified any corrections or exceptions. Therefore, Staff will not be filing corrections or exceptions to the </w:t>
      </w:r>
      <w:r w:rsidR="00291881">
        <w:rPr>
          <w:rFonts w:ascii="Times New Roman" w:eastAsia="Times New Roman" w:hAnsi="Times New Roman" w:cs="Times New Roman"/>
          <w:bCs/>
          <w:sz w:val="24"/>
          <w:szCs w:val="24"/>
        </w:rPr>
        <w:t xml:space="preserve">revised </w:t>
      </w:r>
      <w:r w:rsidRPr="00A9431E">
        <w:rPr>
          <w:rFonts w:ascii="Times New Roman" w:eastAsia="Times New Roman" w:hAnsi="Times New Roman" w:cs="Times New Roman"/>
          <w:bCs/>
          <w:sz w:val="24"/>
          <w:szCs w:val="24"/>
        </w:rPr>
        <w:t xml:space="preserve">proposed order. </w:t>
      </w:r>
    </w:p>
    <w:p w14:paraId="7E5998E7" w14:textId="77777777" w:rsidR="00A9431E" w:rsidRPr="00A9431E" w:rsidRDefault="00A9431E" w:rsidP="00A9431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F050D6" w14:textId="61404CDF" w:rsidR="00964414" w:rsidRPr="00C847C7" w:rsidRDefault="00964414" w:rsidP="00964414">
      <w:pPr>
        <w:keepNext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C847C7">
        <w:rPr>
          <w:rFonts w:ascii="Times New Roman" w:eastAsia="Times New Roman" w:hAnsi="Times New Roman" w:cs="Times New Roman"/>
          <w:sz w:val="24"/>
          <w:szCs w:val="24"/>
        </w:rPr>
        <w:t xml:space="preserve">Dated: </w:t>
      </w:r>
      <w:r w:rsidR="005B3DEC">
        <w:rPr>
          <w:rFonts w:ascii="Times New Roman" w:eastAsia="Times New Roman" w:hAnsi="Times New Roman" w:cs="Times New Roman"/>
          <w:sz w:val="24"/>
          <w:szCs w:val="24"/>
        </w:rPr>
        <w:t xml:space="preserve">December </w:t>
      </w:r>
      <w:r w:rsidR="00A7094F">
        <w:rPr>
          <w:rFonts w:ascii="Times New Roman" w:eastAsia="Times New Roman" w:hAnsi="Times New Roman" w:cs="Times New Roman"/>
          <w:sz w:val="24"/>
          <w:szCs w:val="24"/>
        </w:rPr>
        <w:t>8</w:t>
      </w:r>
      <w:r w:rsidR="005B3DEC">
        <w:rPr>
          <w:rFonts w:ascii="Times New Roman" w:eastAsia="Times New Roman" w:hAnsi="Times New Roman" w:cs="Times New Roman"/>
          <w:sz w:val="24"/>
          <w:szCs w:val="24"/>
        </w:rPr>
        <w:t>, 2020</w:t>
      </w:r>
    </w:p>
    <w:p w14:paraId="5859E34E" w14:textId="77777777" w:rsidR="00964414" w:rsidRPr="00C847C7" w:rsidRDefault="00964414" w:rsidP="00964414">
      <w:pPr>
        <w:keepNext/>
        <w:spacing w:after="0" w:line="36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A57C06" w14:textId="77777777" w:rsidR="00203DEA" w:rsidRPr="00203DEA" w:rsidRDefault="00203DEA" w:rsidP="00203DEA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4693EE56" w14:textId="77777777" w:rsidR="00203DEA" w:rsidRPr="00203DEA" w:rsidRDefault="00203DEA" w:rsidP="00203DEA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342B3255" w14:textId="77777777" w:rsidR="00203DEA" w:rsidRPr="00203DEA" w:rsidRDefault="00203DEA" w:rsidP="00203DEA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7836BF97" w14:textId="77777777" w:rsidR="00203DEA" w:rsidRPr="00203DEA" w:rsidRDefault="00203DEA" w:rsidP="00203DEA">
      <w:pPr>
        <w:tabs>
          <w:tab w:val="left" w:pos="5040"/>
        </w:tabs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610674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10418110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sz w:val="24"/>
          <w:szCs w:val="24"/>
        </w:rPr>
        <w:t xml:space="preserve">Division Director </w:t>
      </w:r>
    </w:p>
    <w:p w14:paraId="3C00EC06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A6B7847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sz w:val="24"/>
          <w:szCs w:val="24"/>
        </w:rPr>
        <w:t>Eleanor D’Ambrosio</w:t>
      </w:r>
    </w:p>
    <w:p w14:paraId="75C2EF43" w14:textId="63B18BED" w:rsidR="00203DEA" w:rsidRPr="00203DEA" w:rsidRDefault="00203DEA" w:rsidP="0065155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261E58F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0B0817C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5E64200D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203DEA">
        <w:rPr>
          <w:rFonts w:ascii="Times New Roman" w:eastAsia="Times New Roman" w:hAnsi="Times New Roman" w:cs="Times New Roman"/>
          <w:sz w:val="24"/>
          <w:szCs w:val="24"/>
          <w:u w:val="single"/>
        </w:rPr>
        <w:t>/s/ John Harrison</w:t>
      </w:r>
      <w:r w:rsidRPr="00203DEA"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14:paraId="422E80CB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bookmarkStart w:id="1" w:name="_Hlk18478744"/>
      <w:r w:rsidRPr="00203DEA">
        <w:rPr>
          <w:rFonts w:ascii="Times New Roman" w:eastAsia="Times New Roman" w:hAnsi="Times New Roman" w:cs="Times New Roman"/>
          <w:color w:val="000000"/>
          <w:sz w:val="24"/>
          <w:szCs w:val="20"/>
        </w:rPr>
        <w:t>John Harrison</w:t>
      </w:r>
      <w:bookmarkEnd w:id="1"/>
    </w:p>
    <w:p w14:paraId="0D0FBF12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  <w:t>State Bar No. 24097806</w:t>
      </w:r>
    </w:p>
    <w:p w14:paraId="3021C86B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B12712A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2D8C05E4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6FCAC70E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  <w:t>(512) 936-7277</w:t>
      </w:r>
    </w:p>
    <w:p w14:paraId="51434C03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1DC7E689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</w:r>
      <w:r w:rsidRPr="00203DEA">
        <w:rPr>
          <w:rFonts w:ascii="Times New Roman" w:eastAsia="Times New Roman" w:hAnsi="Times New Roman" w:cs="Times New Roman"/>
          <w:sz w:val="24"/>
          <w:szCs w:val="20"/>
        </w:rPr>
        <w:tab/>
        <w:t>John.Harrison@puc.texas.gov</w:t>
      </w:r>
    </w:p>
    <w:p w14:paraId="126D53B6" w14:textId="64BB66B8" w:rsidR="00964414" w:rsidRDefault="00964414" w:rsidP="009644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607A63" w14:textId="77777777" w:rsidR="00763A0F" w:rsidRPr="00482B4B" w:rsidRDefault="00763A0F" w:rsidP="009644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115B6A" w14:textId="77777777" w:rsidR="001809A7" w:rsidRDefault="001809A7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br w:type="page"/>
      </w:r>
    </w:p>
    <w:p w14:paraId="7CF1C345" w14:textId="238ADB72" w:rsidR="00A7094F" w:rsidRDefault="00A7094F" w:rsidP="00A70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PUC </w:t>
      </w:r>
      <w:r w:rsidRPr="001F238A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47161</w:t>
      </w:r>
    </w:p>
    <w:p w14:paraId="61DD2F9E" w14:textId="31ECB16C" w:rsidR="00A7094F" w:rsidRDefault="00A7094F" w:rsidP="00A70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F4F79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473-18-1228.WS</w:t>
      </w:r>
    </w:p>
    <w:p w14:paraId="605F53C0" w14:textId="77777777" w:rsidR="001809A7" w:rsidRPr="001F238A" w:rsidRDefault="001809A7" w:rsidP="00A70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B922FA7" w14:textId="77777777" w:rsidR="00964414" w:rsidRPr="00482B4B" w:rsidRDefault="00964414" w:rsidP="00964414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2B4B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23B203E" w14:textId="171823F4" w:rsidR="00964414" w:rsidRPr="00482B4B" w:rsidRDefault="00964414" w:rsidP="00964414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482B4B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82B4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482B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3DEC">
        <w:rPr>
          <w:rFonts w:ascii="Times New Roman" w:eastAsia="Times New Roman" w:hAnsi="Times New Roman" w:cs="Times New Roman"/>
          <w:sz w:val="24"/>
          <w:szCs w:val="24"/>
        </w:rPr>
        <w:t xml:space="preserve">December </w:t>
      </w:r>
      <w:r w:rsidR="00A7094F">
        <w:rPr>
          <w:rFonts w:ascii="Times New Roman" w:eastAsia="Times New Roman" w:hAnsi="Times New Roman" w:cs="Times New Roman"/>
          <w:sz w:val="24"/>
          <w:szCs w:val="24"/>
        </w:rPr>
        <w:t>8</w:t>
      </w:r>
      <w:r w:rsidR="005B3DEC">
        <w:rPr>
          <w:rFonts w:ascii="Times New Roman" w:eastAsia="Times New Roman" w:hAnsi="Times New Roman" w:cs="Times New Roman"/>
          <w:sz w:val="24"/>
          <w:szCs w:val="24"/>
        </w:rPr>
        <w:t>, 2020,</w:t>
      </w:r>
      <w:r w:rsidRPr="00482B4B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in accordance with the Order Suspending Rules, issued in Project No. 50664.</w:t>
      </w:r>
    </w:p>
    <w:p w14:paraId="1C096B5B" w14:textId="77777777" w:rsidR="00203DEA" w:rsidRPr="00203DEA" w:rsidRDefault="00203DEA" w:rsidP="00203DEA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06834B6" w14:textId="77777777" w:rsidR="00203DEA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03DEA">
        <w:rPr>
          <w:rFonts w:ascii="Times New Roman" w:eastAsia="Times New Roman" w:hAnsi="Times New Roman" w:cs="Times New Roman"/>
          <w:sz w:val="24"/>
          <w:szCs w:val="24"/>
        </w:rPr>
        <w:t>_</w:t>
      </w:r>
      <w:r w:rsidRPr="00203DEA">
        <w:rPr>
          <w:rFonts w:ascii="Times New Roman" w:eastAsia="Times New Roman" w:hAnsi="Times New Roman" w:cs="Times New Roman"/>
          <w:sz w:val="24"/>
          <w:szCs w:val="24"/>
          <w:u w:val="single"/>
        </w:rPr>
        <w:t>/s/ John Harrison</w:t>
      </w:r>
      <w:r w:rsidRPr="00203DEA"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14:paraId="7B0BA006" w14:textId="17A8E17D" w:rsidR="00F17459" w:rsidRPr="00203DEA" w:rsidRDefault="00203DEA" w:rsidP="00203DEA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203DEA">
        <w:rPr>
          <w:rFonts w:ascii="Times New Roman" w:eastAsia="Times New Roman" w:hAnsi="Times New Roman" w:cs="Times New Roman"/>
          <w:color w:val="000000"/>
          <w:sz w:val="24"/>
          <w:szCs w:val="20"/>
        </w:rPr>
        <w:t>John Harrison</w:t>
      </w:r>
    </w:p>
    <w:sectPr w:rsidR="00F17459" w:rsidRPr="00203DEA" w:rsidSect="00507622">
      <w:headerReference w:type="default" r:id="rId7"/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717A6" w14:textId="77777777" w:rsidR="008438D5" w:rsidRDefault="008438D5">
      <w:pPr>
        <w:spacing w:after="0" w:line="240" w:lineRule="auto"/>
      </w:pPr>
      <w:r>
        <w:separator/>
      </w:r>
    </w:p>
  </w:endnote>
  <w:endnote w:type="continuationSeparator" w:id="0">
    <w:p w14:paraId="1937A835" w14:textId="77777777" w:rsidR="008438D5" w:rsidRDefault="00843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421E6" w14:textId="77777777" w:rsidR="00525DA6" w:rsidRDefault="0084796B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F54D6C" w14:textId="77777777" w:rsidR="00525DA6" w:rsidRDefault="008438D5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4"/>
        <w:szCs w:val="24"/>
      </w:rPr>
      <w:id w:val="-1846093188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noProof/>
        <w:sz w:val="22"/>
        <w:szCs w:val="22"/>
      </w:rPr>
    </w:sdtEndPr>
    <w:sdtContent>
      <w:p w14:paraId="65174A98" w14:textId="77777777" w:rsidR="00DA4880" w:rsidRDefault="0084796B" w:rsidP="00DA4880">
        <w:pPr>
          <w:pStyle w:val="Footer"/>
        </w:pPr>
        <w:r w:rsidRPr="00DA4880">
          <w:rPr>
            <w:rFonts w:ascii="Times New Roman" w:hAnsi="Times New Roman" w:cs="Times New Roman"/>
            <w:sz w:val="24"/>
            <w:szCs w:val="24"/>
          </w:rPr>
          <w:t>Docket No. 50</w:t>
        </w:r>
        <w:r>
          <w:rPr>
            <w:rFonts w:ascii="Times New Roman" w:hAnsi="Times New Roman" w:cs="Times New Roman"/>
            <w:sz w:val="24"/>
            <w:szCs w:val="24"/>
          </w:rPr>
          <w:t>940</w:t>
        </w:r>
        <w:r w:rsidRPr="00DA4880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                                                                                                                </w:t>
        </w:r>
        <w:r w:rsidRPr="00DA488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A488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A488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A488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A4880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99598F0" w14:textId="77777777" w:rsidR="00DA4880" w:rsidRDefault="008438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698D7" w14:textId="77777777" w:rsidR="008438D5" w:rsidRDefault="008438D5">
      <w:pPr>
        <w:spacing w:after="0" w:line="240" w:lineRule="auto"/>
      </w:pPr>
      <w:r>
        <w:separator/>
      </w:r>
    </w:p>
  </w:footnote>
  <w:footnote w:type="continuationSeparator" w:id="0">
    <w:p w14:paraId="1FB0B6B1" w14:textId="77777777" w:rsidR="008438D5" w:rsidRDefault="00843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9882A" w14:textId="77777777" w:rsidR="00CA44BB" w:rsidRPr="0044777D" w:rsidRDefault="008438D5">
    <w:pPr>
      <w:pStyle w:val="Header"/>
      <w:jc w:val="right"/>
      <w:rPr>
        <w:b/>
        <w:bCs/>
        <w:sz w:val="20"/>
      </w:rPr>
    </w:pPr>
  </w:p>
  <w:p w14:paraId="79697E7C" w14:textId="77777777" w:rsidR="00CA44BB" w:rsidRDefault="008438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9C739C7"/>
    <w:multiLevelType w:val="hybridMultilevel"/>
    <w:tmpl w:val="4172288E"/>
    <w:lvl w:ilvl="0" w:tplc="A4C0097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2C7BA7"/>
    <w:multiLevelType w:val="hybridMultilevel"/>
    <w:tmpl w:val="FEBAA9DC"/>
    <w:lvl w:ilvl="0" w:tplc="32B6CAEA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414"/>
    <w:rsid w:val="00001A5B"/>
    <w:rsid w:val="000600F6"/>
    <w:rsid w:val="00067ED3"/>
    <w:rsid w:val="000D1115"/>
    <w:rsid w:val="001809A7"/>
    <w:rsid w:val="001D40D6"/>
    <w:rsid w:val="00203DEA"/>
    <w:rsid w:val="0020653B"/>
    <w:rsid w:val="00212887"/>
    <w:rsid w:val="00291881"/>
    <w:rsid w:val="0033130B"/>
    <w:rsid w:val="00341EBB"/>
    <w:rsid w:val="003E3A30"/>
    <w:rsid w:val="003F508A"/>
    <w:rsid w:val="00454E18"/>
    <w:rsid w:val="0055372F"/>
    <w:rsid w:val="005B3DEC"/>
    <w:rsid w:val="005D44CE"/>
    <w:rsid w:val="006033D2"/>
    <w:rsid w:val="0065155A"/>
    <w:rsid w:val="00671E8D"/>
    <w:rsid w:val="00674E0E"/>
    <w:rsid w:val="006C2A0B"/>
    <w:rsid w:val="00763A0F"/>
    <w:rsid w:val="007D68A3"/>
    <w:rsid w:val="007E3A96"/>
    <w:rsid w:val="008438D5"/>
    <w:rsid w:val="0084796B"/>
    <w:rsid w:val="008549F3"/>
    <w:rsid w:val="00864A2C"/>
    <w:rsid w:val="008A02D3"/>
    <w:rsid w:val="008D1B7F"/>
    <w:rsid w:val="009603B2"/>
    <w:rsid w:val="009623CB"/>
    <w:rsid w:val="00964414"/>
    <w:rsid w:val="00A03EAA"/>
    <w:rsid w:val="00A16637"/>
    <w:rsid w:val="00A7094F"/>
    <w:rsid w:val="00A9431E"/>
    <w:rsid w:val="00AB576A"/>
    <w:rsid w:val="00AF06A4"/>
    <w:rsid w:val="00B03BFA"/>
    <w:rsid w:val="00B157BB"/>
    <w:rsid w:val="00B51A7B"/>
    <w:rsid w:val="00B71959"/>
    <w:rsid w:val="00BE1C4E"/>
    <w:rsid w:val="00C615C6"/>
    <w:rsid w:val="00CD0EB5"/>
    <w:rsid w:val="00CD2C45"/>
    <w:rsid w:val="00D02B55"/>
    <w:rsid w:val="00D06519"/>
    <w:rsid w:val="00D1427D"/>
    <w:rsid w:val="00DA5CF6"/>
    <w:rsid w:val="00DB2D08"/>
    <w:rsid w:val="00DD0F20"/>
    <w:rsid w:val="00E23264"/>
    <w:rsid w:val="00E95477"/>
    <w:rsid w:val="00EF6243"/>
    <w:rsid w:val="00F17459"/>
    <w:rsid w:val="00FB0DF0"/>
    <w:rsid w:val="00FB1860"/>
    <w:rsid w:val="00FB4F01"/>
    <w:rsid w:val="00FC7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013F4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4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44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4414"/>
  </w:style>
  <w:style w:type="paragraph" w:styleId="Footer">
    <w:name w:val="footer"/>
    <w:basedOn w:val="Normal"/>
    <w:link w:val="FooterChar"/>
    <w:uiPriority w:val="99"/>
    <w:unhideWhenUsed/>
    <w:rsid w:val="009644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4414"/>
  </w:style>
  <w:style w:type="character" w:styleId="PageNumber">
    <w:name w:val="page number"/>
    <w:basedOn w:val="DefaultParagraphFont"/>
    <w:rsid w:val="00964414"/>
  </w:style>
  <w:style w:type="paragraph" w:styleId="ListParagraph">
    <w:name w:val="List Paragraph"/>
    <w:basedOn w:val="Normal"/>
    <w:uiPriority w:val="34"/>
    <w:qFormat/>
    <w:rsid w:val="0096441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2B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B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2020-11-18T14:35:00Z</dcterms:created>
  <dcterms:modified xsi:type="dcterms:W3CDTF">2020-12-07T20:54:00Z</dcterms:modified>
</cp:coreProperties>
</file>